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11BAB" w14:textId="07A1AB83" w:rsidR="0016017C" w:rsidRDefault="00B2039B" w:rsidP="00B2039B">
      <w:pPr>
        <w:jc w:val="center"/>
        <w:rPr>
          <w:b/>
          <w:u w:val="single"/>
        </w:rPr>
      </w:pPr>
      <w:r w:rsidRPr="00B2039B">
        <w:rPr>
          <w:b/>
          <w:u w:val="single"/>
        </w:rPr>
        <w:t xml:space="preserve">KRITERIJUMI </w:t>
      </w:r>
      <w:r w:rsidR="0016017C">
        <w:rPr>
          <w:b/>
          <w:u w:val="single"/>
        </w:rPr>
        <w:t xml:space="preserve">ZA UČEŠĆE NA </w:t>
      </w:r>
      <w:r w:rsidR="009557BE">
        <w:rPr>
          <w:b/>
          <w:u w:val="single"/>
        </w:rPr>
        <w:t>KONKURSU ZA DODELU PRIZNANJA</w:t>
      </w:r>
    </w:p>
    <w:p w14:paraId="6A96D7F5" w14:textId="7E1640CE" w:rsidR="00B2039B" w:rsidRDefault="00B2039B" w:rsidP="00B2039B">
      <w:pPr>
        <w:jc w:val="center"/>
        <w:rPr>
          <w:b/>
          <w:u w:val="single"/>
        </w:rPr>
      </w:pPr>
      <w:r w:rsidRPr="00B2039B">
        <w:rPr>
          <w:b/>
          <w:u w:val="single"/>
        </w:rPr>
        <w:t xml:space="preserve">CVET </w:t>
      </w:r>
      <w:r w:rsidR="0016017C">
        <w:rPr>
          <w:b/>
          <w:u w:val="single"/>
        </w:rPr>
        <w:t xml:space="preserve">USPEHA ZA ŽENU ZMAJA </w:t>
      </w:r>
      <w:r w:rsidRPr="00B2039B">
        <w:rPr>
          <w:b/>
          <w:u w:val="single"/>
        </w:rPr>
        <w:t>2024</w:t>
      </w:r>
    </w:p>
    <w:p w14:paraId="37E7B24A" w14:textId="77777777" w:rsidR="007679FF" w:rsidRDefault="007679FF" w:rsidP="00B2039B">
      <w:pPr>
        <w:jc w:val="center"/>
        <w:rPr>
          <w:b/>
          <w:u w:val="single"/>
        </w:rPr>
      </w:pPr>
    </w:p>
    <w:p w14:paraId="4EAF8405" w14:textId="7CF335DB" w:rsidR="007679FF" w:rsidRPr="00841C79" w:rsidRDefault="007679FF" w:rsidP="00841C79">
      <w:pPr>
        <w:jc w:val="center"/>
        <w:rPr>
          <w:b/>
          <w:color w:val="C00000"/>
          <w:sz w:val="28"/>
        </w:rPr>
      </w:pPr>
      <w:r w:rsidRPr="00841C79">
        <w:rPr>
          <w:b/>
          <w:color w:val="C00000"/>
          <w:sz w:val="28"/>
        </w:rPr>
        <w:t>OPŠTI</w:t>
      </w:r>
      <w:r w:rsidR="0016017C" w:rsidRPr="00841C79">
        <w:rPr>
          <w:b/>
          <w:color w:val="C00000"/>
          <w:sz w:val="28"/>
        </w:rPr>
        <w:t xml:space="preserve"> KRITERIJUMI KOJI</w:t>
      </w:r>
      <w:r w:rsidRPr="00841C79">
        <w:rPr>
          <w:b/>
          <w:color w:val="C00000"/>
          <w:sz w:val="28"/>
        </w:rPr>
        <w:t xml:space="preserve"> VAŽE ZA SVE KATEGORIJE:</w:t>
      </w:r>
    </w:p>
    <w:p w14:paraId="3E688411" w14:textId="77777777" w:rsidR="00B2039B" w:rsidRDefault="00B2039B" w:rsidP="00B2039B">
      <w:pPr>
        <w:pStyle w:val="ListParagraph"/>
      </w:pPr>
    </w:p>
    <w:p w14:paraId="30B075D0" w14:textId="0003A149" w:rsidR="00FA43D3" w:rsidRDefault="007679FF" w:rsidP="00183ACA">
      <w:pPr>
        <w:pStyle w:val="ListParagraph"/>
        <w:numPr>
          <w:ilvl w:val="0"/>
          <w:numId w:val="1"/>
        </w:numPr>
        <w:jc w:val="both"/>
      </w:pPr>
      <w:r>
        <w:t>Preduzetnic</w:t>
      </w:r>
      <w:r w:rsidR="00FA43D3">
        <w:t>e</w:t>
      </w:r>
      <w:r>
        <w:t xml:space="preserve"> </w:t>
      </w:r>
      <w:r w:rsidR="00183ACA">
        <w:t>koj</w:t>
      </w:r>
      <w:r w:rsidR="00FA43D3">
        <w:t>e</w:t>
      </w:r>
      <w:r w:rsidR="00183ACA">
        <w:t xml:space="preserve"> se prijavljuj</w:t>
      </w:r>
      <w:r w:rsidR="00FA43D3">
        <w:t>u</w:t>
      </w:r>
      <w:r w:rsidR="00183ACA">
        <w:t xml:space="preserve"> na</w:t>
      </w:r>
      <w:r>
        <w:t xml:space="preserve"> konkurs mora</w:t>
      </w:r>
      <w:r w:rsidR="00FA43D3">
        <w:t>ju</w:t>
      </w:r>
      <w:r>
        <w:t xml:space="preserve"> da ima</w:t>
      </w:r>
      <w:r w:rsidR="00FA43D3">
        <w:t>ju</w:t>
      </w:r>
      <w:r>
        <w:t xml:space="preserve"> m</w:t>
      </w:r>
      <w:r w:rsidR="00B2039B">
        <w:t xml:space="preserve">inimum 1% vlasništva (suvlasništva) </w:t>
      </w:r>
      <w:r w:rsidR="00FA43D3">
        <w:t xml:space="preserve">u nekom od sledećih privrednih subjekata: </w:t>
      </w:r>
    </w:p>
    <w:p w14:paraId="22C2DFDD" w14:textId="459A7DD6" w:rsidR="00FA43D3" w:rsidRDefault="00FA43D3" w:rsidP="00FA43D3">
      <w:pPr>
        <w:pStyle w:val="ListParagraph"/>
        <w:numPr>
          <w:ilvl w:val="0"/>
          <w:numId w:val="5"/>
        </w:numPr>
        <w:jc w:val="both"/>
      </w:pPr>
      <w:r>
        <w:t>Društvo sa ograničenom odgovornošću</w:t>
      </w:r>
    </w:p>
    <w:p w14:paraId="723B6344" w14:textId="77777777" w:rsidR="00FA43D3" w:rsidRDefault="00FA43D3" w:rsidP="00FA43D3">
      <w:pPr>
        <w:pStyle w:val="ListParagraph"/>
        <w:numPr>
          <w:ilvl w:val="0"/>
          <w:numId w:val="5"/>
        </w:numPr>
        <w:jc w:val="both"/>
      </w:pPr>
      <w:r>
        <w:t>Preduzetnici – fizička lica koja samostalno obavljaju neku delatnost (</w:t>
      </w:r>
      <w:r w:rsidR="00B2039B">
        <w:t>PR</w:t>
      </w:r>
      <w:r>
        <w:t>)</w:t>
      </w:r>
    </w:p>
    <w:p w14:paraId="33F3F9EF" w14:textId="1F09ECB5" w:rsidR="00C41F0A" w:rsidRDefault="00FA43D3" w:rsidP="00FA43D3">
      <w:pPr>
        <w:pStyle w:val="ListParagraph"/>
        <w:numPr>
          <w:ilvl w:val="0"/>
          <w:numId w:val="5"/>
        </w:numPr>
        <w:jc w:val="both"/>
      </w:pPr>
      <w:r>
        <w:t>P</w:t>
      </w:r>
      <w:r w:rsidR="00B2039B">
        <w:t>redškolska ustanova, apotekarska ustanova</w:t>
      </w:r>
      <w:r w:rsidR="00C41F0A">
        <w:t xml:space="preserve"> i sl</w:t>
      </w:r>
      <w:r w:rsidR="008218CC">
        <w:t>.</w:t>
      </w:r>
    </w:p>
    <w:p w14:paraId="5639C49D" w14:textId="77777777" w:rsidR="00C41F0A" w:rsidRDefault="00C41F0A" w:rsidP="00FA43D3">
      <w:pPr>
        <w:pStyle w:val="ListParagraph"/>
        <w:numPr>
          <w:ilvl w:val="0"/>
          <w:numId w:val="5"/>
        </w:numPr>
        <w:jc w:val="both"/>
      </w:pPr>
      <w:r>
        <w:t>P</w:t>
      </w:r>
      <w:r w:rsidR="00B2039B">
        <w:t>oljoprivredno gazdinstvo</w:t>
      </w:r>
    </w:p>
    <w:p w14:paraId="4A9F4842" w14:textId="08B8686B" w:rsidR="00B2039B" w:rsidRDefault="00C41F0A" w:rsidP="00FA43D3">
      <w:pPr>
        <w:pStyle w:val="ListParagraph"/>
        <w:numPr>
          <w:ilvl w:val="0"/>
          <w:numId w:val="5"/>
        </w:numPr>
        <w:jc w:val="both"/>
      </w:pPr>
      <w:r>
        <w:t>Z</w:t>
      </w:r>
      <w:r w:rsidR="00B2039B">
        <w:t>adrug</w:t>
      </w:r>
      <w:r>
        <w:t>a</w:t>
      </w:r>
    </w:p>
    <w:p w14:paraId="5BA3DBC6" w14:textId="77777777" w:rsidR="00B2039B" w:rsidRDefault="00B2039B" w:rsidP="00183ACA">
      <w:pPr>
        <w:pStyle w:val="ListParagraph"/>
        <w:jc w:val="both"/>
      </w:pPr>
    </w:p>
    <w:p w14:paraId="1D42DDA0" w14:textId="4F6C218D" w:rsidR="007679FF" w:rsidRPr="00E40E29" w:rsidRDefault="007679FF" w:rsidP="00183ACA">
      <w:pPr>
        <w:pStyle w:val="ListParagraph"/>
        <w:numPr>
          <w:ilvl w:val="0"/>
          <w:numId w:val="1"/>
        </w:numPr>
        <w:jc w:val="both"/>
      </w:pPr>
      <w:r w:rsidRPr="00E40E29">
        <w:t>Na konkur</w:t>
      </w:r>
      <w:r w:rsidR="008218CC" w:rsidRPr="00E40E29">
        <w:t>su ne može da učestvuje kandidatkinja koja je</w:t>
      </w:r>
      <w:r w:rsidR="00297D27" w:rsidRPr="00E40E29">
        <w:t xml:space="preserve"> bila u konkurenciji za nagradu </w:t>
      </w:r>
      <w:r w:rsidR="008218CC" w:rsidRPr="00E40E29">
        <w:t>u prethodnoj godini</w:t>
      </w:r>
      <w:r w:rsidR="00E40E29">
        <w:t xml:space="preserve">, </w:t>
      </w:r>
      <w:r w:rsidR="00297D27" w:rsidRPr="00E40E29">
        <w:t>odnosno</w:t>
      </w:r>
      <w:r w:rsidR="008218CC" w:rsidRPr="00E40E29">
        <w:t xml:space="preserve"> </w:t>
      </w:r>
      <w:r w:rsidRPr="00E40E29">
        <w:t xml:space="preserve">ne može </w:t>
      </w:r>
      <w:r w:rsidR="008218CC" w:rsidRPr="00E40E29">
        <w:t>se prijaviti</w:t>
      </w:r>
      <w:r w:rsidRPr="00E40E29">
        <w:t xml:space="preserve"> </w:t>
      </w:r>
      <w:r w:rsidR="00756A9A" w:rsidRPr="00E40E29">
        <w:t xml:space="preserve">ista preduzetnica </w:t>
      </w:r>
      <w:r w:rsidRPr="00E40E29">
        <w:t>dve godine zaredom</w:t>
      </w:r>
      <w:r w:rsidR="00183ACA" w:rsidRPr="00E40E29">
        <w:t>.</w:t>
      </w:r>
      <w:r w:rsidR="008218CC" w:rsidRPr="00E40E29">
        <w:t xml:space="preserve"> </w:t>
      </w:r>
      <w:r w:rsidR="00297D27" w:rsidRPr="00E40E29">
        <w:t xml:space="preserve">Prijava se može ponoviti tek nakon isteka perioda od dve godine od prethodnog učešća. </w:t>
      </w:r>
    </w:p>
    <w:p w14:paraId="39FD9AB8" w14:textId="77777777" w:rsidR="00297D27" w:rsidRDefault="00297D27" w:rsidP="00297D27">
      <w:pPr>
        <w:pStyle w:val="ListParagraph"/>
        <w:jc w:val="both"/>
      </w:pPr>
    </w:p>
    <w:p w14:paraId="293D0583" w14:textId="509D4301" w:rsidR="00B2039B" w:rsidRPr="00E40E29" w:rsidRDefault="00756A9A" w:rsidP="00183ACA">
      <w:pPr>
        <w:pStyle w:val="ListParagraph"/>
        <w:numPr>
          <w:ilvl w:val="0"/>
          <w:numId w:val="1"/>
        </w:numPr>
        <w:jc w:val="both"/>
      </w:pPr>
      <w:r w:rsidRPr="00E40E29">
        <w:t>Da bi učestovala na konkursu</w:t>
      </w:r>
      <w:r w:rsidR="008218CC" w:rsidRPr="00E40E29">
        <w:t>,</w:t>
      </w:r>
      <w:r w:rsidRPr="00E40E29">
        <w:t xml:space="preserve"> preduzetnica/ firma mora da posluje najmanj</w:t>
      </w:r>
      <w:r w:rsidR="00E40E29">
        <w:t>e dve godine do trenutka aplici</w:t>
      </w:r>
      <w:r w:rsidRPr="00E40E29">
        <w:t>ranja na konkurs.</w:t>
      </w:r>
    </w:p>
    <w:p w14:paraId="250949E2" w14:textId="77777777" w:rsidR="00756A9A" w:rsidRDefault="00756A9A" w:rsidP="00183ACA">
      <w:pPr>
        <w:pStyle w:val="ListParagraph"/>
        <w:jc w:val="both"/>
      </w:pPr>
    </w:p>
    <w:p w14:paraId="70642E07" w14:textId="28B2C5D7" w:rsidR="00756A9A" w:rsidRPr="00E40E29" w:rsidRDefault="00756A9A" w:rsidP="00183ACA">
      <w:pPr>
        <w:pStyle w:val="ListParagraph"/>
        <w:numPr>
          <w:ilvl w:val="0"/>
          <w:numId w:val="1"/>
        </w:numPr>
        <w:jc w:val="both"/>
      </w:pPr>
      <w:r w:rsidRPr="00E40E29">
        <w:t>Na konkurs</w:t>
      </w:r>
      <w:r w:rsidR="008218CC" w:rsidRPr="00E40E29">
        <w:t xml:space="preserve">u ne mogu učestvovati </w:t>
      </w:r>
      <w:r w:rsidRPr="00E40E29">
        <w:t>samostaln</w:t>
      </w:r>
      <w:r w:rsidR="008218CC" w:rsidRPr="00E40E29">
        <w:t>e umetnice (članice udruženja likovnih umetnika, primenjenih umetnika, dramskih umetnika, muzičkih umetnika i slično), osim u slučaju da imaju registrovanu preduzetničku delatnost</w:t>
      </w:r>
      <w:r w:rsidR="00183ACA" w:rsidRPr="00E40E29">
        <w:t>.</w:t>
      </w:r>
    </w:p>
    <w:p w14:paraId="5D046AA0" w14:textId="77777777" w:rsidR="00297D27" w:rsidRDefault="00297D27" w:rsidP="00183ACA">
      <w:pPr>
        <w:pStyle w:val="ListParagraph"/>
        <w:jc w:val="both"/>
      </w:pPr>
    </w:p>
    <w:p w14:paraId="4D74F84B" w14:textId="77777777" w:rsidR="00297D27" w:rsidRDefault="00297D27" w:rsidP="00297D27">
      <w:pPr>
        <w:pStyle w:val="ListParagraph"/>
        <w:jc w:val="both"/>
        <w:rPr>
          <w:highlight w:val="yellow"/>
        </w:rPr>
      </w:pPr>
    </w:p>
    <w:p w14:paraId="4FE0F28B" w14:textId="77777777" w:rsidR="00297D27" w:rsidRPr="00E40E29" w:rsidRDefault="00297D27" w:rsidP="00E40E29">
      <w:pPr>
        <w:pStyle w:val="ListParagraph"/>
        <w:jc w:val="center"/>
        <w:rPr>
          <w:b/>
          <w:color w:val="FF0000"/>
        </w:rPr>
      </w:pPr>
    </w:p>
    <w:p w14:paraId="0D7B5392" w14:textId="62A23CBC" w:rsidR="00297D27" w:rsidRPr="00E40E29" w:rsidRDefault="00297D27" w:rsidP="00E40E29">
      <w:pPr>
        <w:pStyle w:val="ListParagraph"/>
        <w:jc w:val="center"/>
        <w:rPr>
          <w:b/>
          <w:color w:val="FF0000"/>
        </w:rPr>
      </w:pPr>
      <w:r w:rsidRPr="00E40E29">
        <w:rPr>
          <w:b/>
          <w:color w:val="FF0000"/>
        </w:rPr>
        <w:t>RAD KOMISIJE</w:t>
      </w:r>
    </w:p>
    <w:p w14:paraId="0500F488" w14:textId="77777777" w:rsidR="00297D27" w:rsidRDefault="00297D27" w:rsidP="00183ACA">
      <w:pPr>
        <w:pStyle w:val="ListParagraph"/>
        <w:jc w:val="both"/>
      </w:pPr>
    </w:p>
    <w:p w14:paraId="10B1BF08" w14:textId="71CC551A" w:rsidR="00297D27" w:rsidRDefault="006E5B56" w:rsidP="00183ACA">
      <w:pPr>
        <w:pStyle w:val="ListParagraph"/>
        <w:jc w:val="both"/>
      </w:pPr>
      <w:r>
        <w:t>Ko</w:t>
      </w:r>
      <w:r w:rsidR="00E40E29">
        <w:t>m</w:t>
      </w:r>
      <w:r>
        <w:t>isija vrši dvostepenu selekciju. U prvom</w:t>
      </w:r>
      <w:r w:rsidR="001E70AD">
        <w:t xml:space="preserve"> stepenu</w:t>
      </w:r>
      <w:r w:rsidR="00E40E29">
        <w:t xml:space="preserve"> selekcije </w:t>
      </w:r>
      <w:r>
        <w:t xml:space="preserve">se od svih prijavljenih </w:t>
      </w:r>
      <w:r w:rsidR="00E40E29">
        <w:t xml:space="preserve">preduzetnica </w:t>
      </w:r>
      <w:r>
        <w:t>biraju finalistkinje</w:t>
      </w:r>
      <w:r w:rsidR="00E40E29">
        <w:t>, dok se u drugom</w:t>
      </w:r>
      <w:r>
        <w:t xml:space="preserve"> </w:t>
      </w:r>
      <w:r w:rsidR="00E40E29">
        <w:t>od finali</w:t>
      </w:r>
      <w:r>
        <w:t>stkinja biraju  dobitnice nagrada u osnovnim i specijalnim kategorijama.</w:t>
      </w:r>
    </w:p>
    <w:p w14:paraId="27AAE865" w14:textId="77777777" w:rsidR="00297D27" w:rsidRDefault="00297D27" w:rsidP="00183ACA">
      <w:pPr>
        <w:pStyle w:val="ListParagraph"/>
        <w:jc w:val="both"/>
      </w:pPr>
    </w:p>
    <w:p w14:paraId="4E123BD4" w14:textId="7C26C954" w:rsidR="00183ACA" w:rsidRPr="00E40E29" w:rsidRDefault="00183ACA" w:rsidP="006E5B56">
      <w:pPr>
        <w:pStyle w:val="ListParagraph"/>
        <w:jc w:val="both"/>
      </w:pPr>
      <w:r w:rsidRPr="00E40E29">
        <w:t>Nakon prijave na konkurs,</w:t>
      </w:r>
      <w:r w:rsidR="008218CC" w:rsidRPr="00E40E29">
        <w:t xml:space="preserve"> pored detaljnog pregleda dostavljene dokumentacije, </w:t>
      </w:r>
      <w:r w:rsidR="00E40E29" w:rsidRPr="00E40E29">
        <w:t>za svaku preduzetni</w:t>
      </w:r>
      <w:r w:rsidR="00E40E29">
        <w:t>cu/firmu</w:t>
      </w:r>
      <w:r w:rsidRPr="00E40E29">
        <w:t xml:space="preserve"> se proverava bilans</w:t>
      </w:r>
      <w:r w:rsidR="008218CC" w:rsidRPr="00E40E29">
        <w:t xml:space="preserve"> uspeha</w:t>
      </w:r>
      <w:r w:rsidRPr="00E40E29">
        <w:t>, skoring, vrednuje se inovativnost</w:t>
      </w:r>
      <w:r w:rsidR="008218CC" w:rsidRPr="00E40E29">
        <w:t xml:space="preserve"> firme</w:t>
      </w:r>
      <w:r w:rsidRPr="00E40E29">
        <w:t xml:space="preserve">, </w:t>
      </w:r>
      <w:r w:rsidR="008218CC" w:rsidRPr="00E40E29">
        <w:t xml:space="preserve">primena originalnih ideja, </w:t>
      </w:r>
      <w:r w:rsidR="00213366" w:rsidRPr="00E40E29">
        <w:t>primena poslovne etike, odnos prema zaposlenima i konkurenciji</w:t>
      </w:r>
      <w:r w:rsidR="008218CC" w:rsidRPr="00E40E29">
        <w:t xml:space="preserve"> i drug</w:t>
      </w:r>
      <w:r w:rsidR="006E5B56" w:rsidRPr="00E40E29">
        <w:t>e</w:t>
      </w:r>
      <w:r w:rsidR="00E40E29">
        <w:t xml:space="preserve"> infor</w:t>
      </w:r>
      <w:r w:rsidR="006E5B56" w:rsidRPr="00E40E29">
        <w:t>m</w:t>
      </w:r>
      <w:r w:rsidR="00E40E29">
        <w:t>a</w:t>
      </w:r>
      <w:r w:rsidR="006E5B56" w:rsidRPr="00E40E29">
        <w:t>c</w:t>
      </w:r>
      <w:r w:rsidR="00E40E29">
        <w:t>i</w:t>
      </w:r>
      <w:r w:rsidR="006E5B56" w:rsidRPr="00E40E29">
        <w:t>je koje su o firmi dostupne u med</w:t>
      </w:r>
      <w:r w:rsidR="00E7617A">
        <w:t xml:space="preserve">ijima i u poslovnoj zajednici. </w:t>
      </w:r>
      <w:r w:rsidR="006E5B56" w:rsidRPr="00E40E29">
        <w:t>Preporuke poslovnih partnera i/ili zaposlenih su dobrodošle.</w:t>
      </w:r>
    </w:p>
    <w:p w14:paraId="2C8E05EA" w14:textId="77777777" w:rsidR="00183ACA" w:rsidRPr="000F5628" w:rsidRDefault="00183ACA" w:rsidP="00183ACA">
      <w:pPr>
        <w:pStyle w:val="ListParagraph"/>
        <w:rPr>
          <w:highlight w:val="yellow"/>
        </w:rPr>
      </w:pPr>
    </w:p>
    <w:p w14:paraId="25D5446A" w14:textId="77777777" w:rsidR="00213366" w:rsidRDefault="00213366" w:rsidP="00213366">
      <w:pPr>
        <w:pStyle w:val="ListParagraph"/>
      </w:pPr>
    </w:p>
    <w:p w14:paraId="01AE6363" w14:textId="77777777" w:rsidR="00183ACA" w:rsidRDefault="00183ACA" w:rsidP="00213366">
      <w:pPr>
        <w:pStyle w:val="ListParagraph"/>
        <w:jc w:val="both"/>
      </w:pPr>
    </w:p>
    <w:p w14:paraId="6A1C46A6" w14:textId="77777777" w:rsidR="00FA11C4" w:rsidRDefault="00FA11C4" w:rsidP="00213366">
      <w:pPr>
        <w:pStyle w:val="ListParagraph"/>
        <w:jc w:val="both"/>
      </w:pPr>
    </w:p>
    <w:p w14:paraId="234D58FD" w14:textId="77777777" w:rsidR="00FA11C4" w:rsidRDefault="00FA11C4" w:rsidP="00E40E29">
      <w:pPr>
        <w:jc w:val="both"/>
      </w:pPr>
    </w:p>
    <w:p w14:paraId="7DCBB71A" w14:textId="77777777" w:rsidR="00FA11C4" w:rsidRDefault="00FA11C4" w:rsidP="00E40E29">
      <w:pPr>
        <w:jc w:val="both"/>
      </w:pPr>
    </w:p>
    <w:p w14:paraId="25717C32" w14:textId="77777777" w:rsidR="00FA11C4" w:rsidRDefault="00FA11C4" w:rsidP="00213366">
      <w:pPr>
        <w:pStyle w:val="ListParagraph"/>
        <w:jc w:val="both"/>
      </w:pPr>
    </w:p>
    <w:p w14:paraId="00892FDD" w14:textId="5FE62C34" w:rsidR="00C345E4" w:rsidRPr="0000707C" w:rsidRDefault="00C345E4" w:rsidP="00C345E4">
      <w:pPr>
        <w:jc w:val="center"/>
      </w:pPr>
      <w:bookmarkStart w:id="0" w:name="_GoBack"/>
      <w:r w:rsidRPr="0000707C">
        <w:t>Kriterijumi za</w:t>
      </w:r>
      <w:r w:rsidR="00E45D8B">
        <w:t xml:space="preserve"> posebne kategorije priznanja</w:t>
      </w:r>
      <w:r w:rsidRPr="0000707C">
        <w:t xml:space="preserve"> </w:t>
      </w:r>
    </w:p>
    <w:p w14:paraId="29FDEC68" w14:textId="77777777" w:rsidR="00C345E4" w:rsidRDefault="00C345E4" w:rsidP="00C345E4">
      <w:pPr>
        <w:jc w:val="center"/>
        <w:rPr>
          <w:b/>
          <w:color w:val="C00000"/>
          <w:sz w:val="28"/>
        </w:rPr>
      </w:pPr>
      <w:r w:rsidRPr="0000707C">
        <w:rPr>
          <w:b/>
          <w:color w:val="C00000"/>
          <w:sz w:val="28"/>
        </w:rPr>
        <w:t>IZVOZNO ORIJENTISANA FIRMA</w:t>
      </w:r>
    </w:p>
    <w:bookmarkEnd w:id="0"/>
    <w:p w14:paraId="75208503" w14:textId="77777777" w:rsidR="009E050D" w:rsidRDefault="009E050D" w:rsidP="00C345E4">
      <w:pPr>
        <w:jc w:val="center"/>
        <w:rPr>
          <w:b/>
          <w:color w:val="C00000"/>
          <w:sz w:val="28"/>
        </w:rPr>
      </w:pPr>
    </w:p>
    <w:p w14:paraId="38D6AA6A" w14:textId="77777777" w:rsidR="009E050D" w:rsidRDefault="00C345E4" w:rsidP="00C345E4">
      <w:pPr>
        <w:jc w:val="center"/>
        <w:rPr>
          <w:b/>
        </w:rPr>
      </w:pPr>
      <w:r w:rsidRPr="0000707C">
        <w:rPr>
          <w:b/>
        </w:rPr>
        <w:t xml:space="preserve">Molimo </w:t>
      </w:r>
      <w:r>
        <w:rPr>
          <w:b/>
        </w:rPr>
        <w:t>v</w:t>
      </w:r>
      <w:r w:rsidRPr="0000707C">
        <w:rPr>
          <w:b/>
        </w:rPr>
        <w:t xml:space="preserve">as da </w:t>
      </w:r>
      <w:r w:rsidR="00FA11C4">
        <w:rPr>
          <w:b/>
        </w:rPr>
        <w:t xml:space="preserve">prilikom prijave na konkurs </w:t>
      </w:r>
    </w:p>
    <w:p w14:paraId="31592617" w14:textId="1620D801" w:rsidR="009E050D" w:rsidRDefault="00C345E4" w:rsidP="009E050D">
      <w:pPr>
        <w:jc w:val="center"/>
        <w:rPr>
          <w:b/>
        </w:rPr>
      </w:pPr>
      <w:r w:rsidRPr="0000707C">
        <w:rPr>
          <w:b/>
        </w:rPr>
        <w:t>OBAVEZNO</w:t>
      </w:r>
      <w:r w:rsidR="009E050D">
        <w:rPr>
          <w:b/>
        </w:rPr>
        <w:t xml:space="preserve">, </w:t>
      </w:r>
      <w:r w:rsidR="009E050D" w:rsidRPr="0000707C">
        <w:rPr>
          <w:b/>
        </w:rPr>
        <w:t xml:space="preserve">U </w:t>
      </w:r>
      <w:r w:rsidR="005F609F">
        <w:rPr>
          <w:b/>
        </w:rPr>
        <w:t>OVOM</w:t>
      </w:r>
      <w:r w:rsidR="009E050D" w:rsidRPr="0000707C">
        <w:rPr>
          <w:b/>
        </w:rPr>
        <w:t xml:space="preserve"> WORD DOKUMENTU</w:t>
      </w:r>
    </w:p>
    <w:p w14:paraId="545F58C6" w14:textId="77777777" w:rsidR="009E050D" w:rsidRDefault="00C345E4" w:rsidP="00C345E4">
      <w:pPr>
        <w:jc w:val="center"/>
        <w:rPr>
          <w:b/>
        </w:rPr>
      </w:pPr>
      <w:r w:rsidRPr="0000707C">
        <w:rPr>
          <w:b/>
        </w:rPr>
        <w:t xml:space="preserve">odgovorite opisno na pitanja vezana za  kategoriju(e) </w:t>
      </w:r>
    </w:p>
    <w:p w14:paraId="05B53C3E" w14:textId="274670BA" w:rsidR="00C345E4" w:rsidRDefault="00C345E4" w:rsidP="00C345E4">
      <w:pPr>
        <w:jc w:val="center"/>
        <w:rPr>
          <w:b/>
        </w:rPr>
      </w:pPr>
      <w:r w:rsidRPr="0000707C">
        <w:rPr>
          <w:b/>
        </w:rPr>
        <w:t xml:space="preserve">za koju(e) se prijavljujete </w:t>
      </w:r>
    </w:p>
    <w:p w14:paraId="43F2B11D" w14:textId="77777777" w:rsidR="00C345E4" w:rsidRPr="0000707C" w:rsidRDefault="00C345E4" w:rsidP="00C345E4">
      <w:pPr>
        <w:jc w:val="center"/>
        <w:rPr>
          <w:b/>
        </w:rPr>
      </w:pPr>
    </w:p>
    <w:p w14:paraId="5081822F" w14:textId="4DECA904" w:rsidR="00C345E4" w:rsidRDefault="00C345E4" w:rsidP="00C345E4">
      <w:r>
        <w:t>•</w:t>
      </w:r>
      <w:r>
        <w:tab/>
        <w:t>Koje su vaše glavne aktivnosti (proizvodnja, prodaja, usluge, konsalting…)?</w:t>
      </w:r>
    </w:p>
    <w:p w14:paraId="136C22BD" w14:textId="0438E6AF" w:rsidR="00C345E4" w:rsidRDefault="00C345E4" w:rsidP="00FA11C4">
      <w:pPr>
        <w:ind w:left="708" w:hanging="708"/>
      </w:pPr>
      <w:r>
        <w:t>•</w:t>
      </w:r>
      <w:r>
        <w:tab/>
        <w:t>Koliko procentualno organizacija posluje ili pruža usluge na evropskom / svetskom tržištu? Opisati konkurentnost na tržištu EU ili šire.</w:t>
      </w:r>
      <w:r w:rsidR="00E26AF8">
        <w:t xml:space="preserve"> </w:t>
      </w:r>
      <w:r w:rsidR="00E26AF8" w:rsidRPr="00E26AF8">
        <w:rPr>
          <w:i/>
          <w:iCs/>
        </w:rPr>
        <w:t>(odgovor na ovo pitanje je ključan u ocenjivanju ispunjenosti uslova za ovu kategoriju nagrade)</w:t>
      </w:r>
    </w:p>
    <w:p w14:paraId="367D6216" w14:textId="77777777" w:rsidR="00C345E4" w:rsidRDefault="00C345E4" w:rsidP="00FA11C4">
      <w:pPr>
        <w:ind w:left="708" w:hanging="708"/>
      </w:pPr>
      <w:r>
        <w:t>•</w:t>
      </w:r>
      <w:r>
        <w:tab/>
        <w:t xml:space="preserve">Koliko je organizacija profitabilna (da li je ostvarila rast profita ili ukupnog prihoda u periodu od prethodne 2 godine)?  </w:t>
      </w:r>
    </w:p>
    <w:p w14:paraId="0328AD07" w14:textId="77777777" w:rsidR="00C345E4" w:rsidRDefault="00C345E4" w:rsidP="00C345E4">
      <w:r>
        <w:t>•</w:t>
      </w:r>
      <w:r>
        <w:tab/>
        <w:t xml:space="preserve">Da li je organizacija ostvarila neku inovaciju?  </w:t>
      </w:r>
    </w:p>
    <w:p w14:paraId="4A82A083" w14:textId="77777777" w:rsidR="00C345E4" w:rsidRDefault="00C345E4" w:rsidP="00C345E4">
      <w:r>
        <w:t>•</w:t>
      </w:r>
      <w:r>
        <w:tab/>
        <w:t xml:space="preserve">Da li se organizacija pridržava principa dobre poslovne prakse i kako?  </w:t>
      </w:r>
    </w:p>
    <w:p w14:paraId="10549990" w14:textId="77777777" w:rsidR="00C345E4" w:rsidRDefault="00C345E4" w:rsidP="00FA11C4">
      <w:pPr>
        <w:ind w:left="708" w:hanging="708"/>
      </w:pPr>
      <w:r>
        <w:t>•</w:t>
      </w:r>
      <w:r>
        <w:tab/>
        <w:t xml:space="preserve">Da li je podržan koncept društveno odgovornog poslovanja preduzeća (poštovanje ekoloških standarda, doprinos razvoju lokalne zajednice, doprinos ekonomskom osnaživanju žena i dr.)? </w:t>
      </w:r>
    </w:p>
    <w:p w14:paraId="1BBA47B9" w14:textId="62248BE9" w:rsidR="00E40E29" w:rsidRDefault="00C345E4" w:rsidP="00C345E4">
      <w:r>
        <w:t>•</w:t>
      </w:r>
      <w:r>
        <w:tab/>
        <w:t>Da li poštuje etički kodeks poslovanja?</w:t>
      </w:r>
      <w:r w:rsidR="00E40E29">
        <w:t xml:space="preserve"> </w:t>
      </w:r>
    </w:p>
    <w:p w14:paraId="6B82FAE3" w14:textId="77777777" w:rsidR="00B2039B" w:rsidRDefault="00B2039B" w:rsidP="00B2039B"/>
    <w:sectPr w:rsidR="00B20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CEDDA" w14:textId="77777777" w:rsidR="009557BE" w:rsidRDefault="009557BE" w:rsidP="009557BE">
      <w:pPr>
        <w:spacing w:after="0" w:line="240" w:lineRule="auto"/>
      </w:pPr>
      <w:r>
        <w:separator/>
      </w:r>
    </w:p>
  </w:endnote>
  <w:endnote w:type="continuationSeparator" w:id="0">
    <w:p w14:paraId="539D5C44" w14:textId="77777777" w:rsidR="009557BE" w:rsidRDefault="009557BE" w:rsidP="0095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9E358" w14:textId="77777777" w:rsidR="009557BE" w:rsidRDefault="009557BE" w:rsidP="009557BE">
      <w:pPr>
        <w:spacing w:after="0" w:line="240" w:lineRule="auto"/>
      </w:pPr>
      <w:r>
        <w:separator/>
      </w:r>
    </w:p>
  </w:footnote>
  <w:footnote w:type="continuationSeparator" w:id="0">
    <w:p w14:paraId="29129D4A" w14:textId="77777777" w:rsidR="009557BE" w:rsidRDefault="009557BE" w:rsidP="00955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454E"/>
    <w:multiLevelType w:val="hybridMultilevel"/>
    <w:tmpl w:val="F3685F1A"/>
    <w:lvl w:ilvl="0" w:tplc="AD3096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B1D1D"/>
    <w:multiLevelType w:val="hybridMultilevel"/>
    <w:tmpl w:val="1B7E185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91494"/>
    <w:multiLevelType w:val="hybridMultilevel"/>
    <w:tmpl w:val="3148F7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2021D"/>
    <w:multiLevelType w:val="hybridMultilevel"/>
    <w:tmpl w:val="1DCA41E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B48"/>
    <w:multiLevelType w:val="hybridMultilevel"/>
    <w:tmpl w:val="69EA94C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F8"/>
    <w:rsid w:val="000F5628"/>
    <w:rsid w:val="0016017C"/>
    <w:rsid w:val="00183ACA"/>
    <w:rsid w:val="001E70AD"/>
    <w:rsid w:val="00213366"/>
    <w:rsid w:val="00297D27"/>
    <w:rsid w:val="00330C21"/>
    <w:rsid w:val="005767EE"/>
    <w:rsid w:val="005F609F"/>
    <w:rsid w:val="006E5B56"/>
    <w:rsid w:val="00756A9A"/>
    <w:rsid w:val="007679FF"/>
    <w:rsid w:val="007E1ECF"/>
    <w:rsid w:val="008009A0"/>
    <w:rsid w:val="008218CC"/>
    <w:rsid w:val="00841C79"/>
    <w:rsid w:val="009557BE"/>
    <w:rsid w:val="00956E55"/>
    <w:rsid w:val="009E050D"/>
    <w:rsid w:val="00A77734"/>
    <w:rsid w:val="00AB4AF8"/>
    <w:rsid w:val="00B2039B"/>
    <w:rsid w:val="00BE1CF9"/>
    <w:rsid w:val="00C345E4"/>
    <w:rsid w:val="00C41F0A"/>
    <w:rsid w:val="00E26AF8"/>
    <w:rsid w:val="00E40E29"/>
    <w:rsid w:val="00E45D8B"/>
    <w:rsid w:val="00E7617A"/>
    <w:rsid w:val="00E84C2C"/>
    <w:rsid w:val="00FA11C4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4907"/>
  <w15:docId w15:val="{78ADC6D5-7EDC-4DEF-AB36-1684A9CC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2060"/>
        <w:sz w:val="24"/>
        <w:szCs w:val="28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BE"/>
  </w:style>
  <w:style w:type="paragraph" w:styleId="Footer">
    <w:name w:val="footer"/>
    <w:basedOn w:val="Normal"/>
    <w:link w:val="FooterChar"/>
    <w:uiPriority w:val="99"/>
    <w:unhideWhenUsed/>
    <w:rsid w:val="00955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BE"/>
  </w:style>
  <w:style w:type="character" w:styleId="CommentReference">
    <w:name w:val="annotation reference"/>
    <w:basedOn w:val="DefaultParagraphFont"/>
    <w:uiPriority w:val="99"/>
    <w:semiHidden/>
    <w:unhideWhenUsed/>
    <w:rsid w:val="00297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D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205D-7E2A-4802-882B-2D37FDF0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Panajotović</dc:creator>
  <cp:lastModifiedBy>Ivana Petrovic</cp:lastModifiedBy>
  <cp:revision>2</cp:revision>
  <dcterms:created xsi:type="dcterms:W3CDTF">2024-05-21T17:04:00Z</dcterms:created>
  <dcterms:modified xsi:type="dcterms:W3CDTF">2024-05-21T17:04:00Z</dcterms:modified>
</cp:coreProperties>
</file>