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30A0" w14:textId="77777777" w:rsidR="00B00F2E" w:rsidRPr="003A1FDC" w:rsidRDefault="00C82682" w:rsidP="00A025F3">
      <w:pPr>
        <w:ind w:right="-134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Poštovani,</w:t>
      </w:r>
    </w:p>
    <w:p w14:paraId="3731A9E7" w14:textId="77777777" w:rsidR="003A1FDC" w:rsidRDefault="003A1FDC" w:rsidP="00C62C27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 xml:space="preserve">Udruženje poslovnih žena Srbije </w:t>
      </w:r>
    </w:p>
    <w:p w14:paraId="1D4128EB" w14:textId="2677BF0A" w:rsidR="00AC3A81" w:rsidRPr="003A1FDC" w:rsidRDefault="003A1FDC" w:rsidP="00C62C27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>vas obaveštava</w:t>
      </w:r>
      <w:r w:rsidR="00C82682" w:rsidRPr="003A1FDC">
        <w:rPr>
          <w:b/>
          <w:i/>
          <w:sz w:val="28"/>
          <w:szCs w:val="28"/>
          <w:lang w:val="sr-Latn-RS"/>
        </w:rPr>
        <w:t xml:space="preserve"> da je otvoren </w:t>
      </w:r>
    </w:p>
    <w:p w14:paraId="28262A34" w14:textId="08193CAE" w:rsidR="00C50AC4" w:rsidRPr="003A1FDC" w:rsidRDefault="00B00F2E" w:rsidP="00A025F3">
      <w:pPr>
        <w:ind w:left="-180" w:right="-134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Konkurs</w:t>
      </w:r>
      <w:r w:rsidR="00AB0034" w:rsidRPr="003A1FDC">
        <w:rPr>
          <w:b/>
          <w:i/>
          <w:sz w:val="28"/>
          <w:szCs w:val="28"/>
          <w:lang w:val="sr-Latn-RS"/>
        </w:rPr>
        <w:t xml:space="preserve"> za </w:t>
      </w:r>
      <w:r w:rsidR="00AC3A81" w:rsidRPr="003A1FDC">
        <w:rPr>
          <w:b/>
          <w:i/>
          <w:sz w:val="28"/>
          <w:szCs w:val="28"/>
          <w:lang w:val="sr-Latn-RS"/>
        </w:rPr>
        <w:t>R</w:t>
      </w:r>
      <w:r w:rsidR="00AB0034" w:rsidRPr="003A1FDC">
        <w:rPr>
          <w:b/>
          <w:i/>
          <w:sz w:val="28"/>
          <w:szCs w:val="28"/>
          <w:lang w:val="sr-Latn-RS"/>
        </w:rPr>
        <w:t>odno najsenzitivniju ko</w:t>
      </w:r>
      <w:r w:rsidRPr="003A1FDC">
        <w:rPr>
          <w:b/>
          <w:i/>
          <w:sz w:val="28"/>
          <w:szCs w:val="28"/>
          <w:lang w:val="sr-Latn-RS"/>
        </w:rPr>
        <w:t xml:space="preserve">mpaniju u Srbiji </w:t>
      </w:r>
    </w:p>
    <w:p w14:paraId="2B1E5434" w14:textId="7A3621AF" w:rsidR="00C50AC4" w:rsidRPr="003A1FDC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NAGRADA</w:t>
      </w:r>
      <w:r w:rsidR="00DA4E5A">
        <w:rPr>
          <w:b/>
          <w:i/>
          <w:sz w:val="28"/>
          <w:szCs w:val="28"/>
          <w:lang w:val="sr-Latn-RS"/>
        </w:rPr>
        <w:t xml:space="preserve"> </w:t>
      </w:r>
      <w:r w:rsidRPr="003A1FDC">
        <w:rPr>
          <w:b/>
          <w:i/>
          <w:sz w:val="28"/>
          <w:szCs w:val="28"/>
          <w:lang w:val="sr-Latn-RS"/>
        </w:rPr>
        <w:t>„CVET USPEHA ZA ŽENU ZMAJA“</w:t>
      </w:r>
    </w:p>
    <w:p w14:paraId="459121B0" w14:textId="77777777" w:rsidR="00C50AC4" w:rsidRPr="003A1FDC" w:rsidRDefault="00C50AC4" w:rsidP="00C50AC4">
      <w:pPr>
        <w:spacing w:line="240" w:lineRule="auto"/>
        <w:jc w:val="center"/>
        <w:rPr>
          <w:b/>
          <w:i/>
          <w:color w:val="C00000"/>
          <w:sz w:val="28"/>
          <w:szCs w:val="28"/>
          <w:lang w:val="sr-Latn-RS"/>
        </w:rPr>
      </w:pPr>
      <w:r w:rsidRPr="003A1FDC">
        <w:rPr>
          <w:b/>
          <w:i/>
          <w:color w:val="C00000"/>
          <w:sz w:val="28"/>
          <w:szCs w:val="28"/>
          <w:lang w:val="sr-Latn-RS"/>
        </w:rPr>
        <w:t>KATEGORIJA „RODNO NAJSENZITIVNIJA KOMPANIJA“</w:t>
      </w:r>
    </w:p>
    <w:p w14:paraId="6BC62BC2" w14:textId="77777777" w:rsidR="00C50AC4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  <w:r w:rsidRPr="003A1FDC">
        <w:rPr>
          <w:b/>
          <w:i/>
          <w:sz w:val="28"/>
          <w:szCs w:val="28"/>
          <w:lang w:val="sr-Latn-RS"/>
        </w:rPr>
        <w:t>UPITNIK – popunjava kompanija aplikant</w:t>
      </w:r>
    </w:p>
    <w:p w14:paraId="31BCBCC5" w14:textId="77777777" w:rsidR="00ED58B0" w:rsidRPr="003A1FDC" w:rsidRDefault="00ED58B0" w:rsidP="00C50AC4">
      <w:pPr>
        <w:spacing w:line="240" w:lineRule="auto"/>
        <w:jc w:val="center"/>
        <w:rPr>
          <w:b/>
          <w:i/>
          <w:sz w:val="28"/>
          <w:szCs w:val="28"/>
          <w:lang w:val="sr-Latn-R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:rsidRPr="003A1FDC" w14:paraId="031C99C6" w14:textId="77777777" w:rsidTr="000004EC">
        <w:tc>
          <w:tcPr>
            <w:tcW w:w="10278" w:type="dxa"/>
          </w:tcPr>
          <w:p w14:paraId="2C89B4FA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I- INFORMACIJE O PREDUZEĆU</w:t>
            </w:r>
          </w:p>
          <w:p w14:paraId="39F0AC45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preduzeća (APR):</w:t>
            </w:r>
          </w:p>
          <w:p w14:paraId="610D978D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delatnosti preduzeća:</w:t>
            </w:r>
          </w:p>
          <w:p w14:paraId="617BD6CF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PIB:</w:t>
            </w:r>
          </w:p>
          <w:p w14:paraId="66ECB430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Matični broj:</w:t>
            </w:r>
          </w:p>
          <w:p w14:paraId="21C99258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Godina početka poslovanja:</w:t>
            </w:r>
          </w:p>
          <w:p w14:paraId="4D000BF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Broj zaposlenih razvrstanih po polu:</w:t>
            </w:r>
          </w:p>
          <w:p w14:paraId="15D6EB7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Udeo žena na rukovodećim mestima u kompaniji:</w:t>
            </w:r>
          </w:p>
          <w:p w14:paraId="71137EE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Adresa sedišta preduzeća:</w:t>
            </w:r>
          </w:p>
          <w:p w14:paraId="13F7715B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Mesto i poštanski broj:</w:t>
            </w:r>
          </w:p>
          <w:p w14:paraId="16C46E0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Telefon:</w:t>
            </w:r>
          </w:p>
          <w:p w14:paraId="08BDBE5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E-mail:</w:t>
            </w:r>
          </w:p>
          <w:p w14:paraId="723BC12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Web adresa:</w:t>
            </w:r>
          </w:p>
          <w:p w14:paraId="796D11A9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Društvene mreže:</w:t>
            </w:r>
          </w:p>
          <w:p w14:paraId="684B783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Oblik organizovanja (označiti jedan od oblika):</w:t>
            </w:r>
          </w:p>
          <w:p w14:paraId="324F4DD1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preduzetnik</w:t>
            </w:r>
          </w:p>
          <w:p w14:paraId="2769061F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pravno</w:t>
            </w:r>
            <w:r w:rsidRPr="003A1FDC">
              <w:rPr>
                <w:lang w:val="sr-Latn-RS"/>
              </w:rPr>
              <w:t xml:space="preserve"> lice</w:t>
            </w:r>
          </w:p>
        </w:tc>
      </w:tr>
    </w:tbl>
    <w:p w14:paraId="7893F07F" w14:textId="77777777" w:rsidR="00C50AC4" w:rsidRPr="003A1FDC" w:rsidRDefault="00C50AC4" w:rsidP="00C50AC4">
      <w:pPr>
        <w:rPr>
          <w:lang w:val="sr-Latn-R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34CF0D95" w14:textId="77777777" w:rsidTr="00DA4E5A">
        <w:trPr>
          <w:trHeight w:val="1030"/>
        </w:trPr>
        <w:tc>
          <w:tcPr>
            <w:tcW w:w="8280" w:type="dxa"/>
            <w:tcBorders>
              <w:right w:val="single" w:sz="4" w:space="0" w:color="auto"/>
            </w:tcBorders>
          </w:tcPr>
          <w:p w14:paraId="5E7E2FCC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29FC821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 -  PROFIL DRUŠTVENE ODGOVORNOSTI I RODNA OSETLJIVOST KOMPANIJE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717BC84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44A80013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u w:val="single"/>
                <w:lang w:val="sr-Latn-R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17B6DC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lang w:val="sr-Latn-R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5A2C5D00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72F8A6F5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</w:p>
          <w:p w14:paraId="4829FCAA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3A1FDC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C50AC4" w:rsidRPr="003A1FDC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  <w:r w:rsidRPr="003A1FDC">
              <w:rPr>
                <w:lang w:val="sr-Latn-RS"/>
              </w:rPr>
              <w:lastRenderedPageBreak/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3B874A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5032BF1B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45DA4BB8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6297B4AC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</w:p>
        </w:tc>
        <w:tc>
          <w:tcPr>
            <w:tcW w:w="1260" w:type="dxa"/>
          </w:tcPr>
          <w:p w14:paraId="70FB1AB9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6C3D2F2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C50AC4" w:rsidRPr="003A1FDC" w14:paraId="3AD8D8EE" w14:textId="77777777" w:rsidTr="000004EC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3A1FDC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Na visoke upravljačke pozicije postavljaju se rukovodioci i</w:t>
            </w:r>
            <w:r w:rsidRPr="003A1FDC">
              <w:rPr>
                <w:lang w:val="sr-Latn-RS"/>
              </w:rPr>
              <w:t xml:space="preserve"> rukovoditeljke posvećeni rodnoj ravnopravnosti </w:t>
            </w:r>
          </w:p>
          <w:p w14:paraId="306A9DD3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Obezbeđenje zdravlja, bezbednosti i ravnopravnosti svih radnica i radnika</w:t>
            </w:r>
            <w:r w:rsidRPr="003A1FDC">
              <w:rPr>
                <w:b/>
                <w:lang w:val="sr-Latn-RS"/>
              </w:rPr>
              <w:t xml:space="preserve"> </w:t>
            </w:r>
          </w:p>
          <w:p w14:paraId="6D711614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Promovisanje obrazovanja, obuka i stručnog usavršavanja žena</w:t>
            </w:r>
          </w:p>
          <w:p w14:paraId="207E0835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  <w:r w:rsidRPr="003A1FDC">
              <w:rPr>
                <w:bCs/>
                <w:lang w:val="sr-Latn-RS"/>
              </w:rPr>
              <w:t>(</w:t>
            </w:r>
            <w:r w:rsidRPr="003A1FDC">
              <w:rPr>
                <w:bCs/>
                <w:u w:val="single"/>
                <w:lang w:val="sr-Latn-RS"/>
              </w:rPr>
              <w:t>ukoliko ste označili ovaj princip, molimo Vas da odgovorite na pitanje br. 4 i 5</w:t>
            </w:r>
            <w:r w:rsidRPr="003A1FDC">
              <w:rPr>
                <w:bCs/>
                <w:lang w:val="sr-Latn-RS"/>
              </w:rPr>
              <w:t>)</w:t>
            </w:r>
          </w:p>
          <w:p w14:paraId="1E0DA7EE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Promovisanje ravnopravnosti kroz inicijative u društvu i zagovaranje   </w:t>
            </w:r>
          </w:p>
          <w:p w14:paraId="73BB4102" w14:textId="299CD5C5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Merenje napretka rodne ravnopravnosti i javno izveštavanje </w:t>
            </w:r>
            <w:r w:rsidR="0002685B">
              <w:rPr>
                <w:lang w:val="sr-Latn-RS"/>
              </w:rPr>
              <w:t>o tome</w:t>
            </w:r>
          </w:p>
          <w:p w14:paraId="71B9CCDB" w14:textId="77777777" w:rsidR="00C50AC4" w:rsidRPr="003A1FDC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RS"/>
              </w:rPr>
            </w:pPr>
          </w:p>
          <w:p w14:paraId="7FF4D362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  <w:r w:rsidRPr="003A1FDC">
              <w:rPr>
                <w:b/>
                <w:i/>
                <w:color w:val="FF0000"/>
                <w:lang w:val="sr-Latn-RS"/>
              </w:rPr>
              <w:t xml:space="preserve">Na pitanje broj 4 i 5 odgovaraju samo one kompanije koje su kod pitanja broj 3 zaokružile V princip osnaživanja žena - </w:t>
            </w: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</w:tcPr>
          <w:p w14:paraId="6E5E511B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335A786A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80" w:type="dxa"/>
          </w:tcPr>
          <w:p w14:paraId="30CA3ADF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594157F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F74F0E7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304B52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A80729E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95F128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45C7B5F9" w14:textId="77777777" w:rsidR="00C50AC4" w:rsidRPr="003A1FDC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703613B7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E3FB889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536CFDE" w14:textId="77777777" w:rsidTr="000004EC">
        <w:trPr>
          <w:trHeight w:val="1350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60A5991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BEEDA3A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5C663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364B3774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21A08D06" w:rsidR="00C50AC4" w:rsidRPr="00A95659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ste uključili kao deo DOP/RBC strategije kroz projekat „Ravnopravno u lancu vrednosti“ </w:t>
            </w:r>
            <w:r w:rsidR="005C6637" w:rsidRPr="00A95659">
              <w:rPr>
                <w:lang w:val="sr-Latn-RS"/>
              </w:rPr>
              <w:t>ili druge projekte koje promovišu ovakav vid poslovanja, i na koji način</w:t>
            </w:r>
            <w:r w:rsidRPr="00A95659">
              <w:rPr>
                <w:lang w:val="sr-Latn-RS"/>
              </w:rPr>
              <w:t>?</w:t>
            </w:r>
          </w:p>
          <w:p w14:paraId="4303C944" w14:textId="77777777" w:rsidR="00C50AC4" w:rsidRPr="005C663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06541A2" w14:textId="77777777" w:rsidR="00C50AC4" w:rsidRPr="003A1FDC" w:rsidRDefault="00C50AC4" w:rsidP="000004EC">
            <w:pPr>
              <w:jc w:val="center"/>
              <w:rPr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</w:tbl>
    <w:p w14:paraId="4C2A81A2" w14:textId="77777777" w:rsidR="00C50AC4" w:rsidRDefault="00C50AC4" w:rsidP="00C50AC4">
      <w:pPr>
        <w:rPr>
          <w:lang w:val="sr-Latn-RS"/>
        </w:rPr>
      </w:pPr>
    </w:p>
    <w:p w14:paraId="5C529788" w14:textId="77777777" w:rsidR="00ED58B0" w:rsidRDefault="00ED58B0" w:rsidP="00C50AC4">
      <w:pPr>
        <w:rPr>
          <w:lang w:val="sr-Latn-R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56D5425C" w14:textId="77777777" w:rsidTr="000004EC">
        <w:trPr>
          <w:trHeight w:val="1200"/>
        </w:trPr>
        <w:tc>
          <w:tcPr>
            <w:tcW w:w="8280" w:type="dxa"/>
          </w:tcPr>
          <w:p w14:paraId="15BBFA19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3A1FDC" w:rsidRDefault="00C50AC4" w:rsidP="000004EC">
            <w:pPr>
              <w:jc w:val="right"/>
              <w:rPr>
                <w:lang w:val="sr-Latn-RS"/>
              </w:rPr>
            </w:pPr>
            <w:r w:rsidRPr="003A1FDC">
              <w:rPr>
                <w:i/>
                <w:sz w:val="20"/>
                <w:szCs w:val="20"/>
                <w:lang w:val="sr-Latn-RS"/>
              </w:rPr>
              <w:t>(Molimo Vas da odgovorite na sva postavljena pitanja)</w:t>
            </w:r>
          </w:p>
        </w:tc>
        <w:tc>
          <w:tcPr>
            <w:tcW w:w="1260" w:type="dxa"/>
          </w:tcPr>
          <w:p w14:paraId="3F958F18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679F6E53" w14:textId="77777777" w:rsidR="00C50AC4" w:rsidRPr="003A1FDC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3A1FDC">
              <w:rPr>
                <w:b/>
                <w:i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14:paraId="6A58417D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D58B0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lastRenderedPageBreak/>
              <w:t>Ukratko o  kompaniji (</w:t>
            </w:r>
            <w:r w:rsidRPr="00ED58B0">
              <w:rPr>
                <w:lang w:val="sr-Latn-RS"/>
              </w:rPr>
              <w:t xml:space="preserve">odgovoriti opisno ne više od 500 karaktera)                </w:t>
            </w:r>
          </w:p>
          <w:p w14:paraId="44352F9E" w14:textId="77777777" w:rsidR="00C50AC4" w:rsidRPr="003A1FDC" w:rsidRDefault="00C50AC4" w:rsidP="000004EC">
            <w:pPr>
              <w:spacing w:after="0" w:line="240" w:lineRule="auto"/>
              <w:ind w:left="720"/>
              <w:contextualSpacing/>
              <w:rPr>
                <w:lang w:val="sr-Latn-RS"/>
              </w:rPr>
            </w:pPr>
          </w:p>
        </w:tc>
        <w:tc>
          <w:tcPr>
            <w:tcW w:w="1260" w:type="dxa"/>
          </w:tcPr>
          <w:p w14:paraId="4770927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4AEF548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3A1FDC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60669823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5AE76768" w14:textId="77777777" w:rsidR="00C50AC4" w:rsidRPr="003A1FDC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14:paraId="7A76E1C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3DC1CB05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Da li posedujete etički kodeks i šta možete istaći kao najveći kvalitet u poslovanju kompanije?</w:t>
            </w:r>
          </w:p>
          <w:p w14:paraId="29F4D5B4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30B72F36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7E9AF5C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360AD511" w:rsidR="00C50AC4" w:rsidRPr="00ED58B0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Sum</w:t>
            </w:r>
            <w:r w:rsidR="003A1FDC" w:rsidRPr="003A1FDC">
              <w:rPr>
                <w:lang w:val="sr-Latn-RS"/>
              </w:rPr>
              <w:t xml:space="preserve">irajte vaša dostignuća u </w:t>
            </w:r>
            <w:r w:rsidR="003A1FDC" w:rsidRPr="00ED58B0">
              <w:rPr>
                <w:lang w:val="sr-Latn-RS"/>
              </w:rPr>
              <w:t>sprovođ</w:t>
            </w:r>
            <w:r w:rsidRPr="00ED58B0">
              <w:rPr>
                <w:lang w:val="sr-Latn-RS"/>
              </w:rPr>
              <w:t xml:space="preserve">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EF8681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2353C6E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7218998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4C6F23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4F460F0D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DBC49FA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Navedite moto poslovanja kompanije ukoliko ga imate</w:t>
            </w:r>
          </w:p>
          <w:p w14:paraId="27EC13A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26B9C12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A068761" w14:textId="77777777" w:rsidTr="000004E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</w:tcPr>
          <w:p w14:paraId="6ECE08BB" w14:textId="24EDEF43" w:rsidR="00C50AC4" w:rsidRPr="003A1FDC" w:rsidRDefault="00C50AC4" w:rsidP="000004EC">
            <w:pPr>
              <w:jc w:val="both"/>
              <w:rPr>
                <w:b/>
                <w:i/>
                <w:sz w:val="24"/>
                <w:szCs w:val="24"/>
                <w:lang w:val="sr-Latn-RS"/>
              </w:rPr>
            </w:pPr>
          </w:p>
          <w:p w14:paraId="7131DB40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DODATNA DOKUMENTACIJA ZA OBUHVATA</w:t>
            </w:r>
          </w:p>
          <w:p w14:paraId="20B5270E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Izjavu o istinitosti podataka</w:t>
            </w:r>
          </w:p>
          <w:p w14:paraId="60A800DA" w14:textId="77777777" w:rsidR="00C50AC4" w:rsidRPr="003A1FDC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Lista priznanja i nagrada za društveno odgovorno poslovanje</w:t>
            </w:r>
          </w:p>
          <w:p w14:paraId="283590F3" w14:textId="77777777" w:rsidR="00C50AC4" w:rsidRPr="003A1FDC" w:rsidRDefault="00C50AC4" w:rsidP="000004E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A1FDC">
              <w:rPr>
                <w:b/>
                <w:sz w:val="20"/>
                <w:szCs w:val="20"/>
                <w:lang w:val="sr-Latn-RS"/>
              </w:rPr>
              <w:t>(dokumentacija se dostavlja i popunjava po prijavi na konkurs popunjavanjem upitnika)</w:t>
            </w:r>
          </w:p>
        </w:tc>
      </w:tr>
    </w:tbl>
    <w:p w14:paraId="39171C17" w14:textId="77777777" w:rsidR="00A025F3" w:rsidRPr="003A1FDC" w:rsidRDefault="00A025F3" w:rsidP="00C50AC4">
      <w:pPr>
        <w:rPr>
          <w:b/>
          <w:lang w:val="sr-Latn-RS"/>
        </w:rPr>
      </w:pPr>
    </w:p>
    <w:p w14:paraId="0DF8AD05" w14:textId="77777777" w:rsidR="00C50AC4" w:rsidRPr="003A1FDC" w:rsidRDefault="00C50AC4" w:rsidP="00C50AC4">
      <w:pPr>
        <w:rPr>
          <w:b/>
          <w:lang w:val="sr-Latn-RS"/>
        </w:rPr>
      </w:pPr>
      <w:r w:rsidRPr="003A1FDC">
        <w:rPr>
          <w:b/>
          <w:lang w:val="sr-Latn-RS"/>
        </w:rPr>
        <w:t>TRAJANJE KONKURSA</w:t>
      </w:r>
    </w:p>
    <w:p w14:paraId="18124DB8" w14:textId="359F55F9" w:rsidR="00C50AC4" w:rsidRPr="00553382" w:rsidRDefault="00C50AC4" w:rsidP="00A025F3">
      <w:pPr>
        <w:rPr>
          <w:b/>
          <w:lang w:val="sr-Latn-RS"/>
        </w:rPr>
      </w:pPr>
      <w:r w:rsidRPr="003A1FDC">
        <w:rPr>
          <w:lang w:val="sr-Latn-RS"/>
        </w:rPr>
        <w:t xml:space="preserve">Konkurs će biti </w:t>
      </w:r>
      <w:r w:rsidRPr="00553382">
        <w:rPr>
          <w:lang w:val="sr-Latn-RS"/>
        </w:rPr>
        <w:t xml:space="preserve">otvoren do </w:t>
      </w:r>
      <w:r w:rsidR="00991E6F" w:rsidRPr="00991E6F">
        <w:rPr>
          <w:b/>
          <w:lang w:val="sr-Latn-RS"/>
        </w:rPr>
        <w:t>utorka</w:t>
      </w:r>
      <w:r w:rsidRPr="00991E6F">
        <w:rPr>
          <w:b/>
          <w:lang w:val="sr-Latn-RS"/>
        </w:rPr>
        <w:t xml:space="preserve"> </w:t>
      </w:r>
      <w:r w:rsidR="00553382" w:rsidRPr="00991E6F">
        <w:rPr>
          <w:b/>
          <w:lang w:val="sr-Latn-RS"/>
        </w:rPr>
        <w:t>1</w:t>
      </w:r>
      <w:r w:rsidR="009C6104" w:rsidRPr="00991E6F">
        <w:rPr>
          <w:b/>
          <w:lang w:val="sr-Latn-RS"/>
        </w:rPr>
        <w:t>.09</w:t>
      </w:r>
      <w:r w:rsidR="00A025F3" w:rsidRPr="00553382">
        <w:rPr>
          <w:b/>
          <w:lang w:val="sr-Latn-RS"/>
        </w:rPr>
        <w:t>.20</w:t>
      </w:r>
      <w:r w:rsidR="009C6104" w:rsidRPr="00553382">
        <w:rPr>
          <w:b/>
          <w:lang w:val="sr-Latn-RS"/>
        </w:rPr>
        <w:t>20</w:t>
      </w:r>
      <w:r w:rsidRPr="00553382">
        <w:rPr>
          <w:b/>
          <w:lang w:val="sr-Latn-RS"/>
        </w:rPr>
        <w:t>. godine.</w:t>
      </w:r>
    </w:p>
    <w:p w14:paraId="113C4877" w14:textId="77777777" w:rsidR="00C50AC4" w:rsidRPr="00553382" w:rsidRDefault="00C50AC4" w:rsidP="00C50AC4">
      <w:pPr>
        <w:rPr>
          <w:b/>
          <w:lang w:val="sr-Latn-RS"/>
        </w:rPr>
      </w:pPr>
      <w:r w:rsidRPr="00553382">
        <w:rPr>
          <w:b/>
          <w:lang w:val="sr-Latn-RS"/>
        </w:rPr>
        <w:t>EVALUACIJA</w:t>
      </w:r>
    </w:p>
    <w:p w14:paraId="50B4AEAF" w14:textId="05ED807F" w:rsidR="00C50AC4" w:rsidRPr="003A1FDC" w:rsidRDefault="00C50AC4" w:rsidP="00C50AC4">
      <w:pPr>
        <w:jc w:val="both"/>
        <w:rPr>
          <w:lang w:val="sr-Latn-RS"/>
        </w:rPr>
      </w:pPr>
      <w:r w:rsidRPr="00553382">
        <w:rPr>
          <w:lang w:val="sr-Latn-RS"/>
        </w:rPr>
        <w:t xml:space="preserve">Prijave će evaluirati stručni žiri sastavljen od </w:t>
      </w:r>
      <w:r w:rsidRPr="00A95659">
        <w:rPr>
          <w:lang w:val="sr-Latn-RS"/>
        </w:rPr>
        <w:t>predstavnica UPŽ Srbije, Koordinacionog tela za rodnu ravnopravnost</w:t>
      </w:r>
      <w:r w:rsidR="00991E6F" w:rsidRPr="00A95659">
        <w:rPr>
          <w:lang w:val="sr-Latn-RS"/>
        </w:rPr>
        <w:t xml:space="preserve">, Evropske investicione banke (EIB), Evropske banke za obnovu i razvoj (EBRD) </w:t>
      </w:r>
      <w:r w:rsidRPr="00A95659">
        <w:rPr>
          <w:lang w:val="sr-Latn-RS"/>
        </w:rPr>
        <w:t xml:space="preserve"> i Agencije za rodnu ravnopravnost Ujedi</w:t>
      </w:r>
      <w:r w:rsidR="00ED58B0" w:rsidRPr="00A95659">
        <w:rPr>
          <w:lang w:val="sr-Latn-RS"/>
        </w:rPr>
        <w:t>njenih nacija za žene – UN</w:t>
      </w:r>
      <w:r w:rsidR="00991E6F" w:rsidRPr="00A95659">
        <w:rPr>
          <w:lang w:val="sr-Latn-RS"/>
        </w:rPr>
        <w:t xml:space="preserve"> </w:t>
      </w:r>
      <w:r w:rsidR="00ED58B0" w:rsidRPr="00A95659">
        <w:rPr>
          <w:lang w:val="sr-Latn-RS"/>
        </w:rPr>
        <w:t>W</w:t>
      </w:r>
      <w:r w:rsidR="00991E6F" w:rsidRPr="00A95659">
        <w:rPr>
          <w:lang w:val="sr-Latn-RS"/>
        </w:rPr>
        <w:t>omen</w:t>
      </w:r>
    </w:p>
    <w:p w14:paraId="053B0F61" w14:textId="469D7D4A" w:rsidR="00DD1D12" w:rsidRPr="003A1FDC" w:rsidRDefault="00DD1D12" w:rsidP="00A025F3">
      <w:pPr>
        <w:rPr>
          <w:lang w:val="sr-Latn-RS"/>
        </w:rPr>
      </w:pPr>
      <w:bookmarkStart w:id="0" w:name="_GoBack"/>
      <w:bookmarkEnd w:id="0"/>
    </w:p>
    <w:sectPr w:rsidR="00DD1D12" w:rsidRPr="003A1FDC" w:rsidSect="00D95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69F" w14:textId="77777777" w:rsidR="005865A0" w:rsidRDefault="005865A0" w:rsidP="005865A0">
      <w:pPr>
        <w:spacing w:after="0" w:line="240" w:lineRule="auto"/>
      </w:pPr>
      <w:r>
        <w:separator/>
      </w:r>
    </w:p>
  </w:endnote>
  <w:endnote w:type="continuationSeparator" w:id="0">
    <w:p w14:paraId="70267457" w14:textId="77777777" w:rsidR="005865A0" w:rsidRDefault="005865A0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FF64" w14:textId="77777777" w:rsidR="005865A0" w:rsidRDefault="005865A0" w:rsidP="005865A0">
      <w:pPr>
        <w:spacing w:after="0" w:line="240" w:lineRule="auto"/>
      </w:pPr>
      <w:r>
        <w:separator/>
      </w:r>
    </w:p>
  </w:footnote>
  <w:footnote w:type="continuationSeparator" w:id="0">
    <w:p w14:paraId="30704390" w14:textId="77777777" w:rsidR="005865A0" w:rsidRDefault="005865A0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D6"/>
    <w:rsid w:val="0002685B"/>
    <w:rsid w:val="000764DA"/>
    <w:rsid w:val="000C4656"/>
    <w:rsid w:val="000C5BD8"/>
    <w:rsid w:val="0013714E"/>
    <w:rsid w:val="0022082D"/>
    <w:rsid w:val="002430E7"/>
    <w:rsid w:val="0028403F"/>
    <w:rsid w:val="002C593B"/>
    <w:rsid w:val="003A1FDC"/>
    <w:rsid w:val="003F3CD7"/>
    <w:rsid w:val="00422869"/>
    <w:rsid w:val="004251C3"/>
    <w:rsid w:val="00432D7D"/>
    <w:rsid w:val="00433319"/>
    <w:rsid w:val="0048379A"/>
    <w:rsid w:val="004A567A"/>
    <w:rsid w:val="004E74E7"/>
    <w:rsid w:val="005421B7"/>
    <w:rsid w:val="00553382"/>
    <w:rsid w:val="00563DD6"/>
    <w:rsid w:val="00564D06"/>
    <w:rsid w:val="005865A0"/>
    <w:rsid w:val="005C035D"/>
    <w:rsid w:val="005C6637"/>
    <w:rsid w:val="005E7901"/>
    <w:rsid w:val="006652C2"/>
    <w:rsid w:val="006A2AF2"/>
    <w:rsid w:val="006D72A7"/>
    <w:rsid w:val="00741EE8"/>
    <w:rsid w:val="007B67E0"/>
    <w:rsid w:val="00834529"/>
    <w:rsid w:val="00883AB9"/>
    <w:rsid w:val="00991E6F"/>
    <w:rsid w:val="00992186"/>
    <w:rsid w:val="009C6104"/>
    <w:rsid w:val="00A025F3"/>
    <w:rsid w:val="00A02DCF"/>
    <w:rsid w:val="00A52600"/>
    <w:rsid w:val="00A63CD6"/>
    <w:rsid w:val="00A81926"/>
    <w:rsid w:val="00A95659"/>
    <w:rsid w:val="00AB0034"/>
    <w:rsid w:val="00AC3A81"/>
    <w:rsid w:val="00B00F2E"/>
    <w:rsid w:val="00B036BA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A4E5A"/>
    <w:rsid w:val="00DD1D12"/>
    <w:rsid w:val="00E02184"/>
    <w:rsid w:val="00E43564"/>
    <w:rsid w:val="00EC245C"/>
    <w:rsid w:val="00ED58B0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7A83-6745-449B-88B8-540ED42F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Ivana Petrović</cp:lastModifiedBy>
  <cp:revision>53</cp:revision>
  <cp:lastPrinted>2020-06-12T09:14:00Z</cp:lastPrinted>
  <dcterms:created xsi:type="dcterms:W3CDTF">2018-06-14T16:30:00Z</dcterms:created>
  <dcterms:modified xsi:type="dcterms:W3CDTF">2020-06-19T09:27:00Z</dcterms:modified>
</cp:coreProperties>
</file>